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1439" w:rsidRDefault="00161439" w:rsidP="00161439">
      <w:pPr>
        <w:pStyle w:val="Heading1"/>
      </w:pPr>
      <w:r>
        <w:t>Advanced Graphics Coursework</w:t>
      </w:r>
    </w:p>
    <w:p w:rsidR="00161439" w:rsidRDefault="00161439" w:rsidP="00161439">
      <w:pPr>
        <w:pStyle w:val="Heading2"/>
        <w:rPr>
          <w:noProof/>
          <w:lang w:eastAsia="en-GB"/>
        </w:rPr>
      </w:pPr>
      <w:r>
        <w:rPr>
          <w:noProof/>
          <w:lang w:eastAsia="en-GB"/>
        </w:rPr>
        <w:t>Screenshots</w:t>
      </w:r>
    </w:p>
    <w:p w:rsidR="00161439" w:rsidRPr="00161439" w:rsidRDefault="00161439" w:rsidP="00161439">
      <w:pPr>
        <w:pStyle w:val="Heading3"/>
        <w:rPr>
          <w:lang w:eastAsia="en-GB"/>
        </w:rPr>
      </w:pPr>
      <w:r>
        <w:rPr>
          <w:lang w:eastAsia="en-GB"/>
        </w:rPr>
        <w:t>Cube World Scene</w:t>
      </w:r>
    </w:p>
    <w:p w:rsidR="00161439" w:rsidRDefault="00161439" w:rsidP="00161439">
      <w:r>
        <w:rPr>
          <w:noProof/>
          <w:lang w:eastAsia="en-GB"/>
        </w:rPr>
        <w:drawing>
          <wp:inline distT="0" distB="0" distL="0" distR="0" wp14:anchorId="1AC5CB5D" wp14:editId="736A8A5F">
            <wp:extent cx="5400675" cy="29784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r="49978" b="11733"/>
                    <a:stretch/>
                  </pic:blipFill>
                  <pic:spPr bwMode="auto">
                    <a:xfrm>
                      <a:off x="0" y="0"/>
                      <a:ext cx="5415351" cy="2986539"/>
                    </a:xfrm>
                    <a:prstGeom prst="rect">
                      <a:avLst/>
                    </a:prstGeom>
                    <a:ln>
                      <a:noFill/>
                    </a:ln>
                    <a:extLst>
                      <a:ext uri="{53640926-AAD7-44D8-BBD7-CCE9431645EC}">
                        <a14:shadowObscured xmlns:a14="http://schemas.microsoft.com/office/drawing/2010/main"/>
                      </a:ext>
                    </a:extLst>
                  </pic:spPr>
                </pic:pic>
              </a:graphicData>
            </a:graphic>
          </wp:inline>
        </w:drawing>
      </w:r>
    </w:p>
    <w:p w:rsidR="00161439" w:rsidRDefault="00161439" w:rsidP="00161439">
      <w:pPr>
        <w:rPr>
          <w:noProof/>
          <w:lang w:eastAsia="en-GB"/>
        </w:rPr>
      </w:pPr>
      <w:r>
        <w:rPr>
          <w:noProof/>
          <w:lang w:eastAsia="en-GB"/>
        </w:rPr>
        <w:t>This screenshot shows the cube world scene with blur post processing applied. There is an animated cube robot, as well as a large number of cubes. A transparent set of quads are in the middle, however the terrain underneath is purposefully rendered afterwards so that it can not be seen when looking through the quads. The scene uses a scene graph and nodes to render it</w:t>
      </w:r>
      <w:r w:rsidR="00164885">
        <w:rPr>
          <w:noProof/>
          <w:lang w:eastAsia="en-GB"/>
        </w:rPr>
        <w:t xml:space="preserve"> and use frustum culling</w:t>
      </w:r>
      <w:r>
        <w:rPr>
          <w:noProof/>
          <w:lang w:eastAsia="en-GB"/>
        </w:rPr>
        <w:t xml:space="preserve">. A space cube map has been applied as a sky box. </w:t>
      </w:r>
    </w:p>
    <w:p w:rsidR="00161439" w:rsidRDefault="00161439" w:rsidP="00161439">
      <w:pPr>
        <w:rPr>
          <w:noProof/>
          <w:lang w:eastAsia="en-GB"/>
        </w:rPr>
      </w:pPr>
      <w:r>
        <w:rPr>
          <w:noProof/>
          <w:lang w:eastAsia="en-GB"/>
        </w:rPr>
        <w:drawing>
          <wp:inline distT="0" distB="0" distL="0" distR="0" wp14:anchorId="6A7D38A1" wp14:editId="39116BFF">
            <wp:extent cx="5410200" cy="29936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50144" b="11733"/>
                    <a:stretch/>
                  </pic:blipFill>
                  <pic:spPr bwMode="auto">
                    <a:xfrm>
                      <a:off x="0" y="0"/>
                      <a:ext cx="5429790" cy="3004484"/>
                    </a:xfrm>
                    <a:prstGeom prst="rect">
                      <a:avLst/>
                    </a:prstGeom>
                    <a:ln>
                      <a:noFill/>
                    </a:ln>
                    <a:extLst>
                      <a:ext uri="{53640926-AAD7-44D8-BBD7-CCE9431645EC}">
                        <a14:shadowObscured xmlns:a14="http://schemas.microsoft.com/office/drawing/2010/main"/>
                      </a:ext>
                    </a:extLst>
                  </pic:spPr>
                </pic:pic>
              </a:graphicData>
            </a:graphic>
          </wp:inline>
        </w:drawing>
      </w:r>
    </w:p>
    <w:p w:rsidR="00161439" w:rsidRDefault="00161439" w:rsidP="00161439">
      <w:pPr>
        <w:rPr>
          <w:noProof/>
          <w:lang w:eastAsia="en-GB"/>
        </w:rPr>
      </w:pPr>
      <w:r>
        <w:rPr>
          <w:noProof/>
          <w:lang w:eastAsia="en-GB"/>
        </w:rPr>
        <w:t>The same scene with the postprocessing turned off.</w:t>
      </w:r>
    </w:p>
    <w:p w:rsidR="00161439" w:rsidRDefault="00161439">
      <w:pPr>
        <w:rPr>
          <w:noProof/>
          <w:lang w:eastAsia="en-GB"/>
        </w:rPr>
      </w:pPr>
      <w:r>
        <w:rPr>
          <w:noProof/>
          <w:lang w:eastAsia="en-GB"/>
        </w:rPr>
        <w:br w:type="page"/>
      </w:r>
    </w:p>
    <w:p w:rsidR="00161439" w:rsidRDefault="00161439" w:rsidP="00161439">
      <w:pPr>
        <w:pStyle w:val="Heading3"/>
        <w:rPr>
          <w:noProof/>
          <w:lang w:eastAsia="en-GB"/>
        </w:rPr>
      </w:pPr>
      <w:r>
        <w:rPr>
          <w:noProof/>
          <w:lang w:eastAsia="en-GB"/>
        </w:rPr>
        <w:lastRenderedPageBreak/>
        <w:t>Hell Scene</w:t>
      </w:r>
    </w:p>
    <w:p w:rsidR="00161439" w:rsidRDefault="00161439" w:rsidP="00161439">
      <w:pPr>
        <w:rPr>
          <w:noProof/>
          <w:lang w:eastAsia="en-GB"/>
        </w:rPr>
      </w:pPr>
      <w:r>
        <w:rPr>
          <w:noProof/>
          <w:lang w:eastAsia="en-GB"/>
        </w:rPr>
        <w:drawing>
          <wp:inline distT="0" distB="0" distL="0" distR="0" wp14:anchorId="14D0B307" wp14:editId="2570C2E6">
            <wp:extent cx="5591175" cy="3149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50144" b="10138"/>
                    <a:stretch/>
                  </pic:blipFill>
                  <pic:spPr bwMode="auto">
                    <a:xfrm>
                      <a:off x="0" y="0"/>
                      <a:ext cx="5597702" cy="3153372"/>
                    </a:xfrm>
                    <a:prstGeom prst="rect">
                      <a:avLst/>
                    </a:prstGeom>
                    <a:ln>
                      <a:noFill/>
                    </a:ln>
                    <a:extLst>
                      <a:ext uri="{53640926-AAD7-44D8-BBD7-CCE9431645EC}">
                        <a14:shadowObscured xmlns:a14="http://schemas.microsoft.com/office/drawing/2010/main"/>
                      </a:ext>
                    </a:extLst>
                  </pic:spPr>
                </pic:pic>
              </a:graphicData>
            </a:graphic>
          </wp:inline>
        </w:drawing>
      </w:r>
    </w:p>
    <w:p w:rsidR="00161439" w:rsidRDefault="00161439" w:rsidP="00161439">
      <w:pPr>
        <w:rPr>
          <w:noProof/>
          <w:lang w:eastAsia="en-GB"/>
        </w:rPr>
      </w:pPr>
      <w:r>
        <w:rPr>
          <w:noProof/>
          <w:lang w:eastAsia="en-GB"/>
        </w:rPr>
        <w:t>A hell scene using shadows, a height</w:t>
      </w:r>
      <w:r w:rsidR="00164885">
        <w:rPr>
          <w:noProof/>
          <w:lang w:eastAsia="en-GB"/>
        </w:rPr>
        <w:t xml:space="preserve"> map with a bump mapped texture</w:t>
      </w:r>
      <w:r>
        <w:rPr>
          <w:noProof/>
          <w:lang w:eastAsia="en-GB"/>
        </w:rPr>
        <w:t>, an animated hell knight mesh and a reflective surface. A particle emitter has been used to create a smoke effect from the bottom of the terrain. A cube map has also been used to form a skybox.</w:t>
      </w:r>
    </w:p>
    <w:p w:rsidR="00161439" w:rsidRDefault="00161439" w:rsidP="00161439">
      <w:pPr>
        <w:rPr>
          <w:noProof/>
          <w:lang w:eastAsia="en-GB"/>
        </w:rPr>
      </w:pPr>
      <w:r>
        <w:rPr>
          <w:noProof/>
          <w:lang w:eastAsia="en-GB"/>
        </w:rPr>
        <w:br w:type="page"/>
      </w:r>
    </w:p>
    <w:p w:rsidR="00161439" w:rsidRDefault="00161439" w:rsidP="00161439">
      <w:pPr>
        <w:pStyle w:val="Heading3"/>
        <w:rPr>
          <w:noProof/>
          <w:lang w:eastAsia="en-GB"/>
        </w:rPr>
      </w:pPr>
      <w:r>
        <w:rPr>
          <w:noProof/>
          <w:lang w:eastAsia="en-GB"/>
        </w:rPr>
        <w:lastRenderedPageBreak/>
        <w:t>Shadow Scene</w:t>
      </w:r>
    </w:p>
    <w:p w:rsidR="00161439" w:rsidRDefault="00161439" w:rsidP="00161439">
      <w:r>
        <w:rPr>
          <w:noProof/>
          <w:lang w:eastAsia="en-GB"/>
        </w:rPr>
        <w:drawing>
          <wp:inline distT="0" distB="0" distL="0" distR="0" wp14:anchorId="496F944D" wp14:editId="5892DBC4">
            <wp:extent cx="5624423" cy="31684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50144" b="10138"/>
                    <a:stretch/>
                  </pic:blipFill>
                  <pic:spPr bwMode="auto">
                    <a:xfrm>
                      <a:off x="0" y="0"/>
                      <a:ext cx="5648785" cy="3182150"/>
                    </a:xfrm>
                    <a:prstGeom prst="rect">
                      <a:avLst/>
                    </a:prstGeom>
                    <a:ln>
                      <a:noFill/>
                    </a:ln>
                    <a:extLst>
                      <a:ext uri="{53640926-AAD7-44D8-BBD7-CCE9431645EC}">
                        <a14:shadowObscured xmlns:a14="http://schemas.microsoft.com/office/drawing/2010/main"/>
                      </a:ext>
                    </a:extLst>
                  </pic:spPr>
                </pic:pic>
              </a:graphicData>
            </a:graphic>
          </wp:inline>
        </w:drawing>
      </w:r>
    </w:p>
    <w:p w:rsidR="00161439" w:rsidRDefault="00161439" w:rsidP="00161439">
      <w:pPr>
        <w:rPr>
          <w:noProof/>
          <w:lang w:eastAsia="en-GB"/>
        </w:rPr>
      </w:pPr>
      <w:r>
        <w:rPr>
          <w:noProof/>
          <w:lang w:eastAsia="en-GB"/>
        </w:rPr>
        <w:t>A scene with various cubes acting as pillars. A moving light source moves back</w:t>
      </w:r>
      <w:r w:rsidR="00164885">
        <w:rPr>
          <w:noProof/>
          <w:lang w:eastAsia="en-GB"/>
        </w:rPr>
        <w:t xml:space="preserve"> and forth drawing shadows using a shadowmap. A particle emitter has also been used to give the effect of it raining. </w:t>
      </w:r>
    </w:p>
    <w:p w:rsidR="00161439" w:rsidRDefault="00161439" w:rsidP="00161439">
      <w:r>
        <w:rPr>
          <w:noProof/>
          <w:lang w:eastAsia="en-GB"/>
        </w:rPr>
        <w:drawing>
          <wp:inline distT="0" distB="0" distL="0" distR="0" wp14:anchorId="21B4AA16" wp14:editId="5247B7B3">
            <wp:extent cx="5624195" cy="315777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9978" b="10138"/>
                    <a:stretch/>
                  </pic:blipFill>
                  <pic:spPr bwMode="auto">
                    <a:xfrm>
                      <a:off x="0" y="0"/>
                      <a:ext cx="5638243" cy="3165658"/>
                    </a:xfrm>
                    <a:prstGeom prst="rect">
                      <a:avLst/>
                    </a:prstGeom>
                    <a:ln>
                      <a:noFill/>
                    </a:ln>
                    <a:extLst>
                      <a:ext uri="{53640926-AAD7-44D8-BBD7-CCE9431645EC}">
                        <a14:shadowObscured xmlns:a14="http://schemas.microsoft.com/office/drawing/2010/main"/>
                      </a:ext>
                    </a:extLst>
                  </pic:spPr>
                </pic:pic>
              </a:graphicData>
            </a:graphic>
          </wp:inline>
        </w:drawing>
      </w:r>
    </w:p>
    <w:p w:rsidR="00164885" w:rsidRDefault="00164885" w:rsidP="00161439">
      <w:r>
        <w:t>The same seen being rendered using a separate static light source.</w:t>
      </w:r>
    </w:p>
    <w:p w:rsidR="00164885" w:rsidRDefault="00164885" w:rsidP="00164885">
      <w:r>
        <w:br w:type="page"/>
      </w:r>
    </w:p>
    <w:p w:rsidR="00164885" w:rsidRDefault="00164885" w:rsidP="00164885">
      <w:pPr>
        <w:pStyle w:val="Heading2"/>
      </w:pPr>
      <w:r>
        <w:lastRenderedPageBreak/>
        <w:t>Control Guide</w:t>
      </w:r>
    </w:p>
    <w:p w:rsidR="00164885" w:rsidRDefault="00164885" w:rsidP="00164885">
      <w:pPr>
        <w:pStyle w:val="Heading3"/>
      </w:pPr>
      <w:r>
        <w:t>General</w:t>
      </w:r>
    </w:p>
    <w:p w:rsidR="00164885" w:rsidRPr="00164885" w:rsidRDefault="00164885" w:rsidP="00164885">
      <w:pPr>
        <w:pStyle w:val="Heading4"/>
      </w:pPr>
      <w:r>
        <w:t>Camera Controls</w:t>
      </w:r>
    </w:p>
    <w:p w:rsidR="00164885" w:rsidRDefault="00164885" w:rsidP="00164885">
      <w:pPr>
        <w:pStyle w:val="NoSpacing"/>
      </w:pPr>
      <w:r>
        <w:t>W – Move the camera forward</w:t>
      </w:r>
    </w:p>
    <w:p w:rsidR="00164885" w:rsidRDefault="00164885" w:rsidP="00164885">
      <w:pPr>
        <w:pStyle w:val="NoSpacing"/>
      </w:pPr>
      <w:r>
        <w:t>A – Move the camera left</w:t>
      </w:r>
    </w:p>
    <w:p w:rsidR="00164885" w:rsidRDefault="00164885" w:rsidP="00164885">
      <w:pPr>
        <w:pStyle w:val="NoSpacing"/>
      </w:pPr>
      <w:r>
        <w:t>S – Move the camera down</w:t>
      </w:r>
    </w:p>
    <w:p w:rsidR="00164885" w:rsidRDefault="00164885" w:rsidP="00164885">
      <w:pPr>
        <w:pStyle w:val="NoSpacing"/>
      </w:pPr>
      <w:r>
        <w:t>D – Move the camera right</w:t>
      </w:r>
    </w:p>
    <w:p w:rsidR="00164885" w:rsidRDefault="00164885" w:rsidP="00164885">
      <w:pPr>
        <w:pStyle w:val="NoSpacing"/>
      </w:pPr>
      <w:r>
        <w:t>Shift – Move the camera up</w:t>
      </w:r>
    </w:p>
    <w:p w:rsidR="00164885" w:rsidRDefault="00164885" w:rsidP="00164885">
      <w:pPr>
        <w:pStyle w:val="NoSpacing"/>
      </w:pPr>
      <w:r>
        <w:t>Space - Move the camera down</w:t>
      </w:r>
    </w:p>
    <w:p w:rsidR="00164885" w:rsidRDefault="00164885" w:rsidP="00164885">
      <w:pPr>
        <w:pStyle w:val="NoSpacing"/>
      </w:pPr>
      <w:r>
        <w:t>Mouse - Look using the camera</w:t>
      </w:r>
    </w:p>
    <w:p w:rsidR="00164885" w:rsidRDefault="00164885" w:rsidP="00164885">
      <w:pPr>
        <w:pStyle w:val="NoSpacing"/>
      </w:pPr>
    </w:p>
    <w:p w:rsidR="00164885" w:rsidRDefault="00164885" w:rsidP="00164885">
      <w:pPr>
        <w:pStyle w:val="Heading4"/>
      </w:pPr>
      <w:r>
        <w:t>Scene Controls</w:t>
      </w:r>
    </w:p>
    <w:p w:rsidR="00164885" w:rsidRDefault="00164885" w:rsidP="00164885">
      <w:pPr>
        <w:pStyle w:val="NoSpacing"/>
      </w:pPr>
      <w:r>
        <w:t>Left Arrow – Go to previous scene</w:t>
      </w:r>
    </w:p>
    <w:p w:rsidR="00164885" w:rsidRDefault="00164885" w:rsidP="00164885">
      <w:pPr>
        <w:pStyle w:val="NoSpacing"/>
      </w:pPr>
      <w:r>
        <w:t>Right Arrow – Go to next scene</w:t>
      </w:r>
    </w:p>
    <w:p w:rsidR="00164885" w:rsidRDefault="00164885" w:rsidP="00164885">
      <w:pPr>
        <w:pStyle w:val="NoSpacing"/>
      </w:pPr>
      <w:r>
        <w:t>P – Pause the scene transition timer (usually swaps scenes after 30 seconds)</w:t>
      </w:r>
    </w:p>
    <w:p w:rsidR="00164885" w:rsidRDefault="00164885" w:rsidP="00164885">
      <w:pPr>
        <w:pStyle w:val="NoSpacing"/>
      </w:pPr>
    </w:p>
    <w:p w:rsidR="00164885" w:rsidRDefault="00164885" w:rsidP="00164885">
      <w:pPr>
        <w:pStyle w:val="Heading3"/>
      </w:pPr>
      <w:r>
        <w:t>Scene Specific</w:t>
      </w:r>
    </w:p>
    <w:p w:rsidR="00164885" w:rsidRDefault="00164885" w:rsidP="00164885">
      <w:pPr>
        <w:pStyle w:val="Heading4"/>
      </w:pPr>
      <w:r>
        <w:t>Cube World</w:t>
      </w:r>
    </w:p>
    <w:p w:rsidR="00164885" w:rsidRDefault="00164885" w:rsidP="00164885">
      <w:pPr>
        <w:pStyle w:val="NoSpacing"/>
      </w:pPr>
      <w:r>
        <w:t>Up Arrow – Increase post processing passes to blur scene more</w:t>
      </w:r>
    </w:p>
    <w:p w:rsidR="00164885" w:rsidRDefault="00164885" w:rsidP="00164885">
      <w:pPr>
        <w:pStyle w:val="NoSpacing"/>
      </w:pPr>
      <w:r>
        <w:t>Down Arrow – Decrease post processing passes to reduce blur</w:t>
      </w:r>
    </w:p>
    <w:p w:rsidR="00164885" w:rsidRDefault="00164885" w:rsidP="00164885">
      <w:pPr>
        <w:pStyle w:val="NoSpacing"/>
      </w:pPr>
    </w:p>
    <w:p w:rsidR="00164885" w:rsidRDefault="004B157A" w:rsidP="00164885">
      <w:pPr>
        <w:pStyle w:val="Heading4"/>
      </w:pPr>
      <w:r>
        <w:t>Shadow Scene</w:t>
      </w:r>
    </w:p>
    <w:p w:rsidR="002D1CD0" w:rsidRDefault="004B157A" w:rsidP="004B157A">
      <w:r>
        <w:t>Up Arrow – Switch light source being used</w:t>
      </w:r>
    </w:p>
    <w:p w:rsidR="004B157A" w:rsidRDefault="002D1CD0" w:rsidP="004B157A">
      <w:r>
        <w:br w:type="page"/>
      </w:r>
    </w:p>
    <w:p w:rsidR="000D53E1" w:rsidRDefault="003A08E5" w:rsidP="000D53E1">
      <w:pPr>
        <w:pStyle w:val="Heading2"/>
      </w:pPr>
      <w:r>
        <w:lastRenderedPageBreak/>
        <w:t>YouTube</w:t>
      </w:r>
      <w:r w:rsidR="000D53E1">
        <w:t xml:space="preserve"> Link</w:t>
      </w:r>
    </w:p>
    <w:p w:rsidR="000D53E1" w:rsidRPr="000D53E1" w:rsidRDefault="000D53E1" w:rsidP="000D53E1">
      <w:bookmarkStart w:id="0" w:name="_GoBack"/>
      <w:r w:rsidRPr="000D53E1">
        <w:t>https://youtu.be/KG3b4AjzyYc</w:t>
      </w:r>
      <w:bookmarkEnd w:id="0"/>
    </w:p>
    <w:sectPr w:rsidR="000D53E1" w:rsidRPr="000D53E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1439"/>
    <w:rsid w:val="000D53E1"/>
    <w:rsid w:val="00161439"/>
    <w:rsid w:val="00164885"/>
    <w:rsid w:val="002D1CD0"/>
    <w:rsid w:val="003A08E5"/>
    <w:rsid w:val="004B15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B69D8"/>
  <w15:chartTrackingRefBased/>
  <w15:docId w15:val="{3626D030-3E08-4036-BF72-2CBA6CB02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6143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6143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614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6488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143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6143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61439"/>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164885"/>
    <w:pPr>
      <w:spacing w:after="0" w:line="240" w:lineRule="auto"/>
    </w:pPr>
  </w:style>
  <w:style w:type="character" w:customStyle="1" w:styleId="Heading4Char">
    <w:name w:val="Heading 4 Char"/>
    <w:basedOn w:val="DefaultParagraphFont"/>
    <w:link w:val="Heading4"/>
    <w:uiPriority w:val="9"/>
    <w:rsid w:val="00164885"/>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5</Pages>
  <Words>261</Words>
  <Characters>1494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Newcastle University</Company>
  <LinksUpToDate>false</LinksUpToDate>
  <CharactersWithSpaces>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Cunningham (UG)</dc:creator>
  <cp:keywords/>
  <dc:description/>
  <cp:lastModifiedBy>Josh Cunningham (UG)</cp:lastModifiedBy>
  <cp:revision>4</cp:revision>
  <dcterms:created xsi:type="dcterms:W3CDTF">2017-11-24T03:34:00Z</dcterms:created>
  <dcterms:modified xsi:type="dcterms:W3CDTF">2017-11-24T04:06:00Z</dcterms:modified>
</cp:coreProperties>
</file>